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885" w:rsidRPr="001928D8" w:rsidRDefault="008E6885" w:rsidP="008E6885">
      <w:pPr>
        <w:shd w:val="clear" w:color="auto" w:fill="FFFFFF"/>
        <w:spacing w:line="240" w:lineRule="auto"/>
        <w:ind w:right="-1040"/>
        <w:jc w:val="center"/>
        <w:rPr>
          <w:rFonts w:ascii="Times New Roman" w:hAnsi="Times New Roman" w:cs="Times New Roman"/>
          <w:b/>
          <w:color w:val="000000"/>
          <w:spacing w:val="-4"/>
          <w:sz w:val="24"/>
        </w:rPr>
      </w:pPr>
      <w:r w:rsidRPr="001928D8">
        <w:rPr>
          <w:rFonts w:ascii="Times New Roman" w:hAnsi="Times New Roman" w:cs="Times New Roman"/>
          <w:b/>
          <w:color w:val="000000"/>
          <w:spacing w:val="-4"/>
          <w:sz w:val="24"/>
        </w:rPr>
        <w:t>Российская   Федерация</w:t>
      </w:r>
    </w:p>
    <w:p w:rsidR="008E6885" w:rsidRPr="001928D8" w:rsidRDefault="008E6885" w:rsidP="008E6885">
      <w:pPr>
        <w:shd w:val="clear" w:color="auto" w:fill="FFFFFF"/>
        <w:spacing w:line="240" w:lineRule="auto"/>
        <w:ind w:right="-1040"/>
        <w:jc w:val="center"/>
        <w:outlineLvl w:val="0"/>
        <w:rPr>
          <w:rFonts w:ascii="Times New Roman" w:hAnsi="Times New Roman" w:cs="Times New Roman"/>
          <w:b/>
          <w:color w:val="000000"/>
          <w:spacing w:val="-4"/>
          <w:sz w:val="24"/>
        </w:rPr>
      </w:pPr>
      <w:r w:rsidRPr="001928D8">
        <w:rPr>
          <w:rFonts w:ascii="Times New Roman" w:hAnsi="Times New Roman" w:cs="Times New Roman"/>
          <w:b/>
          <w:color w:val="000000"/>
          <w:spacing w:val="-4"/>
          <w:sz w:val="24"/>
        </w:rPr>
        <w:t xml:space="preserve">Брянская область  </w:t>
      </w:r>
      <w:proofErr w:type="spellStart"/>
      <w:r w:rsidRPr="001928D8">
        <w:rPr>
          <w:rFonts w:ascii="Times New Roman" w:hAnsi="Times New Roman" w:cs="Times New Roman"/>
          <w:b/>
          <w:color w:val="000000"/>
          <w:spacing w:val="-4"/>
          <w:sz w:val="24"/>
        </w:rPr>
        <w:t>Унечский</w:t>
      </w:r>
      <w:proofErr w:type="spellEnd"/>
      <w:r w:rsidRPr="001928D8">
        <w:rPr>
          <w:rFonts w:ascii="Times New Roman" w:hAnsi="Times New Roman" w:cs="Times New Roman"/>
          <w:b/>
          <w:color w:val="000000"/>
          <w:spacing w:val="-4"/>
          <w:sz w:val="24"/>
        </w:rPr>
        <w:t xml:space="preserve"> муниципальный район</w:t>
      </w:r>
    </w:p>
    <w:p w:rsidR="008E6885" w:rsidRPr="001928D8" w:rsidRDefault="00566CC7" w:rsidP="008E6885">
      <w:pPr>
        <w:shd w:val="clear" w:color="auto" w:fill="FFFFFF"/>
        <w:spacing w:line="240" w:lineRule="auto"/>
        <w:ind w:right="-1040"/>
        <w:jc w:val="center"/>
        <w:outlineLvl w:val="0"/>
        <w:rPr>
          <w:rFonts w:ascii="Times New Roman" w:hAnsi="Times New Roman" w:cs="Times New Roman"/>
          <w:b/>
          <w:color w:val="000000"/>
          <w:spacing w:val="-4"/>
          <w:sz w:val="24"/>
        </w:rPr>
      </w:pPr>
      <w:proofErr w:type="spellStart"/>
      <w:r>
        <w:rPr>
          <w:rFonts w:ascii="Times New Roman" w:hAnsi="Times New Roman" w:cs="Times New Roman"/>
          <w:b/>
          <w:color w:val="000000"/>
          <w:spacing w:val="-4"/>
          <w:sz w:val="24"/>
        </w:rPr>
        <w:t>Старогутнянское</w:t>
      </w:r>
      <w:proofErr w:type="spellEnd"/>
      <w:r>
        <w:rPr>
          <w:rFonts w:ascii="Times New Roman" w:hAnsi="Times New Roman" w:cs="Times New Roman"/>
          <w:b/>
          <w:color w:val="000000"/>
          <w:spacing w:val="-4"/>
          <w:sz w:val="24"/>
        </w:rPr>
        <w:t xml:space="preserve"> </w:t>
      </w:r>
      <w:r w:rsidR="008E6885" w:rsidRPr="001928D8">
        <w:rPr>
          <w:rFonts w:ascii="Times New Roman" w:hAnsi="Times New Roman" w:cs="Times New Roman"/>
          <w:b/>
          <w:color w:val="000000"/>
          <w:spacing w:val="-4"/>
          <w:sz w:val="24"/>
        </w:rPr>
        <w:t xml:space="preserve">  сельское поселение</w:t>
      </w:r>
    </w:p>
    <w:p w:rsidR="008E6885" w:rsidRPr="001928D8" w:rsidRDefault="00566CC7" w:rsidP="008E6885">
      <w:pPr>
        <w:shd w:val="clear" w:color="auto" w:fill="FFFFFF"/>
        <w:spacing w:line="240" w:lineRule="auto"/>
        <w:ind w:right="-1040"/>
        <w:jc w:val="center"/>
        <w:outlineLvl w:val="0"/>
        <w:rPr>
          <w:rFonts w:ascii="Times New Roman" w:hAnsi="Times New Roman" w:cs="Times New Roman"/>
          <w:b/>
          <w:color w:val="000000"/>
          <w:spacing w:val="-4"/>
          <w:sz w:val="24"/>
        </w:rPr>
      </w:pPr>
      <w:proofErr w:type="spellStart"/>
      <w:r>
        <w:rPr>
          <w:rFonts w:ascii="Times New Roman" w:hAnsi="Times New Roman" w:cs="Times New Roman"/>
          <w:b/>
          <w:color w:val="000000"/>
          <w:spacing w:val="-4"/>
          <w:sz w:val="24"/>
        </w:rPr>
        <w:t>Старогутнянский</w:t>
      </w:r>
      <w:proofErr w:type="spellEnd"/>
      <w:r>
        <w:rPr>
          <w:rFonts w:ascii="Times New Roman" w:hAnsi="Times New Roman" w:cs="Times New Roman"/>
          <w:b/>
          <w:color w:val="000000"/>
          <w:spacing w:val="-4"/>
          <w:sz w:val="24"/>
        </w:rPr>
        <w:t xml:space="preserve"> </w:t>
      </w:r>
      <w:r w:rsidR="008E6885" w:rsidRPr="001928D8">
        <w:rPr>
          <w:rFonts w:ascii="Times New Roman" w:hAnsi="Times New Roman" w:cs="Times New Roman"/>
          <w:b/>
          <w:color w:val="000000"/>
          <w:spacing w:val="-4"/>
          <w:sz w:val="24"/>
        </w:rPr>
        <w:t xml:space="preserve">  сельский Совет народных депутатов</w:t>
      </w:r>
    </w:p>
    <w:p w:rsidR="008E6885" w:rsidRPr="001928D8" w:rsidRDefault="008E6885" w:rsidP="008E6885">
      <w:pPr>
        <w:shd w:val="clear" w:color="auto" w:fill="FFFFFF"/>
        <w:spacing w:line="480" w:lineRule="exact"/>
        <w:ind w:right="-1040"/>
        <w:jc w:val="center"/>
        <w:rPr>
          <w:rFonts w:ascii="Times New Roman" w:hAnsi="Times New Roman" w:cs="Times New Roman"/>
          <w:b/>
          <w:color w:val="000000"/>
          <w:spacing w:val="118"/>
          <w:sz w:val="24"/>
        </w:rPr>
      </w:pPr>
    </w:p>
    <w:p w:rsidR="008E6885" w:rsidRDefault="008E6885" w:rsidP="008E6885">
      <w:pPr>
        <w:shd w:val="clear" w:color="auto" w:fill="FFFFFF"/>
        <w:spacing w:line="480" w:lineRule="exact"/>
        <w:ind w:right="-1040"/>
        <w:jc w:val="center"/>
        <w:rPr>
          <w:rFonts w:ascii="Times New Roman" w:hAnsi="Times New Roman" w:cs="Times New Roman"/>
          <w:b/>
          <w:color w:val="000000"/>
          <w:spacing w:val="118"/>
          <w:sz w:val="24"/>
        </w:rPr>
      </w:pPr>
      <w:r>
        <w:rPr>
          <w:rFonts w:ascii="Times New Roman" w:hAnsi="Times New Roman" w:cs="Times New Roman"/>
          <w:b/>
          <w:color w:val="000000"/>
          <w:spacing w:val="118"/>
          <w:sz w:val="24"/>
        </w:rPr>
        <w:t>РЕШЕНИЕ</w:t>
      </w:r>
    </w:p>
    <w:p w:rsidR="008E6885" w:rsidRPr="001928D8" w:rsidRDefault="008E6885" w:rsidP="008E6885">
      <w:pPr>
        <w:spacing w:line="240" w:lineRule="auto"/>
        <w:rPr>
          <w:rFonts w:ascii="Times New Roman" w:hAnsi="Times New Roman" w:cs="Times New Roman"/>
          <w:sz w:val="24"/>
        </w:rPr>
      </w:pPr>
    </w:p>
    <w:p w:rsidR="008E6885" w:rsidRDefault="008E6885" w:rsidP="008E6885">
      <w:pPr>
        <w:spacing w:line="240" w:lineRule="auto"/>
        <w:rPr>
          <w:rFonts w:ascii="Times New Roman" w:hAnsi="Times New Roman" w:cs="Times New Roman"/>
          <w:sz w:val="24"/>
        </w:rPr>
      </w:pPr>
    </w:p>
    <w:p w:rsidR="008E6885" w:rsidRDefault="004C4489" w:rsidP="008E6885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от 2</w:t>
      </w:r>
      <w:r w:rsidR="008E3AB0">
        <w:rPr>
          <w:rFonts w:ascii="Times New Roman" w:hAnsi="Times New Roman" w:cs="Times New Roman"/>
          <w:sz w:val="24"/>
        </w:rPr>
        <w:t>9</w:t>
      </w:r>
      <w:r w:rsidR="008E6885">
        <w:rPr>
          <w:rFonts w:ascii="Times New Roman" w:hAnsi="Times New Roman" w:cs="Times New Roman"/>
          <w:sz w:val="24"/>
        </w:rPr>
        <w:t>.0</w:t>
      </w:r>
      <w:r>
        <w:rPr>
          <w:rFonts w:ascii="Times New Roman" w:hAnsi="Times New Roman" w:cs="Times New Roman"/>
          <w:sz w:val="24"/>
        </w:rPr>
        <w:t>4</w:t>
      </w:r>
      <w:r w:rsidR="008E6885">
        <w:rPr>
          <w:rFonts w:ascii="Times New Roman" w:hAnsi="Times New Roman" w:cs="Times New Roman"/>
          <w:sz w:val="24"/>
        </w:rPr>
        <w:t xml:space="preserve">.2020 года   № </w:t>
      </w:r>
      <w:r w:rsidR="008E3AB0">
        <w:rPr>
          <w:rFonts w:ascii="Times New Roman" w:hAnsi="Times New Roman" w:cs="Times New Roman"/>
          <w:sz w:val="24"/>
        </w:rPr>
        <w:t>4-36</w:t>
      </w:r>
    </w:p>
    <w:p w:rsidR="008E6885" w:rsidRDefault="00566CC7" w:rsidP="008E6885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</w:t>
      </w:r>
      <w:proofErr w:type="gramStart"/>
      <w:r>
        <w:rPr>
          <w:rFonts w:ascii="Times New Roman" w:hAnsi="Times New Roman" w:cs="Times New Roman"/>
          <w:sz w:val="24"/>
        </w:rPr>
        <w:t>.С</w:t>
      </w:r>
      <w:proofErr w:type="gramEnd"/>
      <w:r>
        <w:rPr>
          <w:rFonts w:ascii="Times New Roman" w:hAnsi="Times New Roman" w:cs="Times New Roman"/>
          <w:sz w:val="24"/>
        </w:rPr>
        <w:t xml:space="preserve">тарая Гута </w:t>
      </w:r>
    </w:p>
    <w:p w:rsidR="00566CC7" w:rsidRDefault="00566CC7" w:rsidP="008E6885">
      <w:pPr>
        <w:spacing w:line="240" w:lineRule="auto"/>
        <w:rPr>
          <w:rFonts w:ascii="Times New Roman" w:hAnsi="Times New Roman" w:cs="Times New Roman"/>
          <w:sz w:val="24"/>
        </w:rPr>
      </w:pPr>
    </w:p>
    <w:p w:rsidR="008E6885" w:rsidRPr="001928D8" w:rsidRDefault="008E6885" w:rsidP="008E6885">
      <w:pPr>
        <w:spacing w:line="240" w:lineRule="auto"/>
        <w:rPr>
          <w:rFonts w:ascii="Times New Roman" w:hAnsi="Times New Roman" w:cs="Times New Roman"/>
          <w:sz w:val="24"/>
        </w:rPr>
      </w:pPr>
      <w:r w:rsidRPr="001928D8">
        <w:rPr>
          <w:rFonts w:ascii="Times New Roman" w:hAnsi="Times New Roman" w:cs="Times New Roman"/>
          <w:sz w:val="24"/>
        </w:rPr>
        <w:t>Об утверждении Программы «Социальное и экономическое развитие</w:t>
      </w:r>
    </w:p>
    <w:p w:rsidR="008E6885" w:rsidRPr="001928D8" w:rsidRDefault="008E6885" w:rsidP="008E6885">
      <w:pPr>
        <w:spacing w:line="240" w:lineRule="auto"/>
        <w:rPr>
          <w:rFonts w:ascii="Times New Roman" w:hAnsi="Times New Roman" w:cs="Times New Roman"/>
          <w:sz w:val="24"/>
        </w:rPr>
      </w:pPr>
      <w:r w:rsidRPr="001928D8">
        <w:rPr>
          <w:rFonts w:ascii="Times New Roman" w:hAnsi="Times New Roman" w:cs="Times New Roman"/>
          <w:sz w:val="24"/>
        </w:rPr>
        <w:t>муниципального образования «</w:t>
      </w:r>
      <w:proofErr w:type="spellStart"/>
      <w:r w:rsidR="00566CC7">
        <w:rPr>
          <w:rFonts w:ascii="Times New Roman" w:hAnsi="Times New Roman" w:cs="Times New Roman"/>
          <w:sz w:val="24"/>
        </w:rPr>
        <w:t>Старогутнянское</w:t>
      </w:r>
      <w:proofErr w:type="spellEnd"/>
      <w:r w:rsidR="00566CC7">
        <w:rPr>
          <w:rFonts w:ascii="Times New Roman" w:hAnsi="Times New Roman" w:cs="Times New Roman"/>
          <w:sz w:val="24"/>
        </w:rPr>
        <w:t xml:space="preserve"> </w:t>
      </w:r>
      <w:r w:rsidRPr="001928D8">
        <w:rPr>
          <w:rFonts w:ascii="Times New Roman" w:hAnsi="Times New Roman" w:cs="Times New Roman"/>
          <w:sz w:val="24"/>
        </w:rPr>
        <w:t>сельское поселение»</w:t>
      </w:r>
    </w:p>
    <w:p w:rsidR="008E6885" w:rsidRPr="001928D8" w:rsidRDefault="008E6885" w:rsidP="008E6885">
      <w:p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1928D8"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муниципального</w:t>
      </w:r>
      <w:r w:rsidRPr="001928D8">
        <w:rPr>
          <w:rFonts w:ascii="Times New Roman" w:hAnsi="Times New Roman" w:cs="Times New Roman"/>
          <w:sz w:val="24"/>
        </w:rPr>
        <w:t xml:space="preserve"> района</w:t>
      </w:r>
      <w:r>
        <w:rPr>
          <w:rFonts w:ascii="Times New Roman" w:hAnsi="Times New Roman" w:cs="Times New Roman"/>
          <w:sz w:val="24"/>
        </w:rPr>
        <w:t xml:space="preserve">  Брянской области»(2020-2024 </w:t>
      </w:r>
      <w:r w:rsidRPr="001928D8">
        <w:rPr>
          <w:rFonts w:ascii="Times New Roman" w:hAnsi="Times New Roman" w:cs="Times New Roman"/>
          <w:sz w:val="24"/>
        </w:rPr>
        <w:t>г</w:t>
      </w:r>
      <w:r>
        <w:rPr>
          <w:rFonts w:ascii="Times New Roman" w:hAnsi="Times New Roman" w:cs="Times New Roman"/>
          <w:sz w:val="24"/>
        </w:rPr>
        <w:t>.</w:t>
      </w:r>
      <w:r w:rsidRPr="001928D8">
        <w:rPr>
          <w:rFonts w:ascii="Times New Roman" w:hAnsi="Times New Roman" w:cs="Times New Roman"/>
          <w:sz w:val="24"/>
        </w:rPr>
        <w:t>г</w:t>
      </w:r>
      <w:r>
        <w:rPr>
          <w:rFonts w:ascii="Times New Roman" w:hAnsi="Times New Roman" w:cs="Times New Roman"/>
          <w:sz w:val="24"/>
        </w:rPr>
        <w:t>.</w:t>
      </w:r>
      <w:r w:rsidRPr="001928D8">
        <w:rPr>
          <w:rFonts w:ascii="Times New Roman" w:hAnsi="Times New Roman" w:cs="Times New Roman"/>
          <w:sz w:val="24"/>
        </w:rPr>
        <w:t>)</w:t>
      </w:r>
    </w:p>
    <w:p w:rsidR="008E6885" w:rsidRPr="005732A7" w:rsidRDefault="008E6885" w:rsidP="008E6885">
      <w:pPr>
        <w:jc w:val="center"/>
      </w:pPr>
    </w:p>
    <w:p w:rsidR="008E6885" w:rsidRPr="001928D8" w:rsidRDefault="008E6885" w:rsidP="008E6885">
      <w:pPr>
        <w:rPr>
          <w:rFonts w:ascii="Times New Roman" w:hAnsi="Times New Roman" w:cs="Times New Roman"/>
          <w:sz w:val="24"/>
        </w:rPr>
      </w:pPr>
    </w:p>
    <w:p w:rsidR="008E6885" w:rsidRPr="001928D8" w:rsidRDefault="008E6885" w:rsidP="008E6885">
      <w:pPr>
        <w:ind w:firstLine="708"/>
        <w:jc w:val="both"/>
        <w:rPr>
          <w:rFonts w:ascii="Times New Roman" w:hAnsi="Times New Roman" w:cs="Times New Roman"/>
          <w:sz w:val="24"/>
        </w:rPr>
      </w:pPr>
      <w:r w:rsidRPr="001928D8">
        <w:rPr>
          <w:rFonts w:ascii="Times New Roman" w:hAnsi="Times New Roman" w:cs="Times New Roman"/>
          <w:sz w:val="24"/>
        </w:rPr>
        <w:t>Руководствуясь Федеральн</w:t>
      </w:r>
      <w:r>
        <w:rPr>
          <w:rFonts w:ascii="Times New Roman" w:hAnsi="Times New Roman" w:cs="Times New Roman"/>
          <w:sz w:val="24"/>
        </w:rPr>
        <w:t>ым</w:t>
      </w:r>
      <w:r w:rsidRPr="001928D8">
        <w:rPr>
          <w:rFonts w:ascii="Times New Roman" w:hAnsi="Times New Roman" w:cs="Times New Roman"/>
          <w:sz w:val="24"/>
        </w:rPr>
        <w:t xml:space="preserve"> Закон</w:t>
      </w:r>
      <w:r>
        <w:rPr>
          <w:rFonts w:ascii="Times New Roman" w:hAnsi="Times New Roman" w:cs="Times New Roman"/>
          <w:sz w:val="24"/>
        </w:rPr>
        <w:t>ом</w:t>
      </w:r>
      <w:r w:rsidRPr="001928D8">
        <w:rPr>
          <w:rFonts w:ascii="Times New Roman" w:hAnsi="Times New Roman" w:cs="Times New Roman"/>
          <w:sz w:val="24"/>
        </w:rPr>
        <w:t xml:space="preserve"> от 06.10.2003 года № 131- ФЗ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4"/>
        </w:rPr>
        <w:t>,</w:t>
      </w:r>
      <w:r w:rsidR="00566CC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66CC7">
        <w:rPr>
          <w:rFonts w:ascii="Times New Roman" w:hAnsi="Times New Roman" w:cs="Times New Roman"/>
          <w:sz w:val="24"/>
        </w:rPr>
        <w:t>Старогутнянский</w:t>
      </w:r>
      <w:proofErr w:type="spellEnd"/>
      <w:r w:rsidR="00566CC7">
        <w:rPr>
          <w:rFonts w:ascii="Times New Roman" w:hAnsi="Times New Roman" w:cs="Times New Roman"/>
          <w:sz w:val="24"/>
        </w:rPr>
        <w:t xml:space="preserve"> </w:t>
      </w:r>
      <w:r w:rsidRPr="001928D8">
        <w:rPr>
          <w:rFonts w:ascii="Times New Roman" w:hAnsi="Times New Roman" w:cs="Times New Roman"/>
          <w:color w:val="000000"/>
          <w:spacing w:val="-11"/>
          <w:sz w:val="24"/>
        </w:rPr>
        <w:t xml:space="preserve">  сельский  Совет народных депутатов</w:t>
      </w:r>
    </w:p>
    <w:p w:rsidR="008E6885" w:rsidRPr="001928D8" w:rsidRDefault="008E6885" w:rsidP="008E6885">
      <w:pPr>
        <w:shd w:val="clear" w:color="auto" w:fill="FFFFFF"/>
        <w:spacing w:before="202"/>
        <w:ind w:right="168"/>
        <w:jc w:val="center"/>
        <w:outlineLvl w:val="0"/>
        <w:rPr>
          <w:rFonts w:ascii="Times New Roman" w:hAnsi="Times New Roman" w:cs="Times New Roman"/>
          <w:color w:val="000000"/>
          <w:sz w:val="24"/>
        </w:rPr>
      </w:pPr>
      <w:proofErr w:type="gramStart"/>
      <w:r w:rsidRPr="001928D8">
        <w:rPr>
          <w:rFonts w:ascii="Times New Roman" w:hAnsi="Times New Roman" w:cs="Times New Roman"/>
          <w:b/>
          <w:color w:val="000000"/>
          <w:sz w:val="24"/>
        </w:rPr>
        <w:t>Р</w:t>
      </w:r>
      <w:proofErr w:type="gramEnd"/>
      <w:r w:rsidRPr="001928D8">
        <w:rPr>
          <w:rFonts w:ascii="Times New Roman" w:hAnsi="Times New Roman" w:cs="Times New Roman"/>
          <w:b/>
          <w:color w:val="000000"/>
          <w:sz w:val="24"/>
        </w:rPr>
        <w:t xml:space="preserve"> Е Ш И</w:t>
      </w:r>
      <w:r>
        <w:rPr>
          <w:rFonts w:ascii="Times New Roman" w:hAnsi="Times New Roman" w:cs="Times New Roman"/>
          <w:b/>
          <w:color w:val="000000"/>
          <w:sz w:val="24"/>
        </w:rPr>
        <w:t xml:space="preserve"> </w:t>
      </w:r>
      <w:r w:rsidRPr="001928D8">
        <w:rPr>
          <w:rFonts w:ascii="Times New Roman" w:hAnsi="Times New Roman" w:cs="Times New Roman"/>
          <w:b/>
          <w:color w:val="000000"/>
          <w:sz w:val="24"/>
        </w:rPr>
        <w:t>Л</w:t>
      </w:r>
      <w:r w:rsidRPr="001928D8">
        <w:rPr>
          <w:rFonts w:ascii="Times New Roman" w:hAnsi="Times New Roman" w:cs="Times New Roman"/>
          <w:color w:val="000000"/>
          <w:sz w:val="24"/>
        </w:rPr>
        <w:t>:</w:t>
      </w:r>
    </w:p>
    <w:p w:rsidR="008E6885" w:rsidRPr="001928D8" w:rsidRDefault="008E6885" w:rsidP="008E6885">
      <w:pPr>
        <w:shd w:val="clear" w:color="auto" w:fill="FFFFFF"/>
        <w:tabs>
          <w:tab w:val="left" w:pos="9355"/>
        </w:tabs>
        <w:spacing w:before="202"/>
        <w:ind w:right="-5"/>
        <w:rPr>
          <w:rFonts w:ascii="Times New Roman" w:hAnsi="Times New Roman" w:cs="Times New Roman"/>
          <w:color w:val="000000"/>
          <w:sz w:val="24"/>
        </w:rPr>
      </w:pPr>
      <w:r w:rsidRPr="001928D8">
        <w:rPr>
          <w:rFonts w:ascii="Times New Roman" w:hAnsi="Times New Roman" w:cs="Times New Roman"/>
          <w:color w:val="000000"/>
          <w:sz w:val="24"/>
        </w:rPr>
        <w:t xml:space="preserve"> </w:t>
      </w:r>
    </w:p>
    <w:p w:rsidR="008E6885" w:rsidRPr="001928D8" w:rsidRDefault="008E6885" w:rsidP="008E6885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1928D8">
        <w:rPr>
          <w:rFonts w:ascii="Times New Roman" w:hAnsi="Times New Roman" w:cs="Times New Roman"/>
          <w:sz w:val="24"/>
        </w:rPr>
        <w:t xml:space="preserve"> 1. </w:t>
      </w:r>
      <w:r>
        <w:rPr>
          <w:rFonts w:ascii="Times New Roman" w:hAnsi="Times New Roman" w:cs="Times New Roman"/>
          <w:sz w:val="24"/>
        </w:rPr>
        <w:t>У</w:t>
      </w:r>
      <w:r w:rsidRPr="001928D8">
        <w:rPr>
          <w:rFonts w:ascii="Times New Roman" w:hAnsi="Times New Roman" w:cs="Times New Roman"/>
          <w:sz w:val="24"/>
        </w:rPr>
        <w:t>твер</w:t>
      </w:r>
      <w:r>
        <w:rPr>
          <w:rFonts w:ascii="Times New Roman" w:hAnsi="Times New Roman" w:cs="Times New Roman"/>
          <w:sz w:val="24"/>
        </w:rPr>
        <w:t>дить</w:t>
      </w:r>
      <w:r w:rsidRPr="001928D8">
        <w:rPr>
          <w:rFonts w:ascii="Times New Roman" w:hAnsi="Times New Roman" w:cs="Times New Roman"/>
          <w:sz w:val="24"/>
        </w:rPr>
        <w:t xml:space="preserve"> Программ</w:t>
      </w:r>
      <w:r>
        <w:rPr>
          <w:rFonts w:ascii="Times New Roman" w:hAnsi="Times New Roman" w:cs="Times New Roman"/>
          <w:sz w:val="24"/>
        </w:rPr>
        <w:t>у</w:t>
      </w:r>
      <w:r w:rsidRPr="001928D8">
        <w:rPr>
          <w:rFonts w:ascii="Times New Roman" w:hAnsi="Times New Roman" w:cs="Times New Roman"/>
          <w:sz w:val="24"/>
        </w:rPr>
        <w:t xml:space="preserve"> «Социальное и экономическое развитие</w:t>
      </w:r>
      <w:r>
        <w:rPr>
          <w:rFonts w:ascii="Times New Roman" w:hAnsi="Times New Roman" w:cs="Times New Roman"/>
          <w:sz w:val="24"/>
        </w:rPr>
        <w:t xml:space="preserve"> </w:t>
      </w:r>
      <w:r w:rsidRPr="001928D8">
        <w:rPr>
          <w:rFonts w:ascii="Times New Roman" w:hAnsi="Times New Roman" w:cs="Times New Roman"/>
          <w:sz w:val="24"/>
        </w:rPr>
        <w:t>муниципального образован</w:t>
      </w:r>
      <w:r>
        <w:rPr>
          <w:rFonts w:ascii="Times New Roman" w:hAnsi="Times New Roman" w:cs="Times New Roman"/>
          <w:sz w:val="24"/>
        </w:rPr>
        <w:t>ия «</w:t>
      </w:r>
      <w:proofErr w:type="spellStart"/>
      <w:r w:rsidR="00566CC7">
        <w:rPr>
          <w:rFonts w:ascii="Times New Roman" w:hAnsi="Times New Roman" w:cs="Times New Roman"/>
          <w:sz w:val="24"/>
        </w:rPr>
        <w:t>Старогутнянское</w:t>
      </w:r>
      <w:proofErr w:type="spellEnd"/>
      <w:r w:rsidR="00566CC7">
        <w:rPr>
          <w:rFonts w:ascii="Times New Roman" w:hAnsi="Times New Roman" w:cs="Times New Roman"/>
          <w:sz w:val="24"/>
        </w:rPr>
        <w:t xml:space="preserve"> </w:t>
      </w:r>
      <w:r w:rsidRPr="001928D8">
        <w:rPr>
          <w:rFonts w:ascii="Times New Roman" w:hAnsi="Times New Roman" w:cs="Times New Roman"/>
          <w:sz w:val="24"/>
        </w:rPr>
        <w:t>сельское поселение»</w:t>
      </w:r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муниципального района Брянской </w:t>
      </w:r>
      <w:r w:rsidRPr="001928D8">
        <w:rPr>
          <w:rFonts w:ascii="Times New Roman" w:hAnsi="Times New Roman" w:cs="Times New Roman"/>
          <w:sz w:val="24"/>
        </w:rPr>
        <w:t>области»</w:t>
      </w:r>
      <w:r>
        <w:rPr>
          <w:rFonts w:ascii="Times New Roman" w:hAnsi="Times New Roman" w:cs="Times New Roman"/>
          <w:sz w:val="24"/>
        </w:rPr>
        <w:t xml:space="preserve"> </w:t>
      </w:r>
      <w:r w:rsidRPr="001928D8">
        <w:rPr>
          <w:rFonts w:ascii="Times New Roman" w:hAnsi="Times New Roman" w:cs="Times New Roman"/>
          <w:sz w:val="24"/>
        </w:rPr>
        <w:t>(</w:t>
      </w:r>
      <w:r>
        <w:rPr>
          <w:rFonts w:ascii="Times New Roman" w:hAnsi="Times New Roman" w:cs="Times New Roman"/>
          <w:sz w:val="24"/>
        </w:rPr>
        <w:t>2020-2024г.г.)»</w:t>
      </w:r>
    </w:p>
    <w:p w:rsidR="008E6885" w:rsidRPr="008E6885" w:rsidRDefault="008E6885" w:rsidP="008E6885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1928D8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2. Настоящее решение обнародовать в соответствии с Уставом </w:t>
      </w:r>
      <w:proofErr w:type="spellStart"/>
      <w:r w:rsidR="00566CC7">
        <w:rPr>
          <w:rFonts w:ascii="Times New Roman" w:hAnsi="Times New Roman" w:cs="Times New Roman"/>
          <w:sz w:val="24"/>
        </w:rPr>
        <w:t>Старогутнянского</w:t>
      </w:r>
      <w:proofErr w:type="spellEnd"/>
      <w:r w:rsidR="00566CC7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сельского поселения</w:t>
      </w:r>
      <w:r w:rsidR="00566CC7">
        <w:rPr>
          <w:rFonts w:ascii="Times New Roman" w:hAnsi="Times New Roman" w:cs="Times New Roman"/>
          <w:sz w:val="24"/>
        </w:rPr>
        <w:t>.</w:t>
      </w:r>
    </w:p>
    <w:p w:rsidR="008E6885" w:rsidRPr="00343610" w:rsidRDefault="008E6885" w:rsidP="008E6885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343610">
        <w:rPr>
          <w:rFonts w:ascii="Times New Roman" w:hAnsi="Times New Roman" w:cs="Times New Roman"/>
          <w:sz w:val="24"/>
        </w:rPr>
        <w:t xml:space="preserve"> 3</w:t>
      </w:r>
      <w:r>
        <w:rPr>
          <w:rFonts w:ascii="Times New Roman" w:hAnsi="Times New Roman" w:cs="Times New Roman"/>
          <w:sz w:val="24"/>
        </w:rPr>
        <w:t>. Решение вступает в силу после официального обнародования.</w:t>
      </w:r>
    </w:p>
    <w:p w:rsidR="008E6885" w:rsidRPr="001928D8" w:rsidRDefault="008E6885" w:rsidP="008E6885">
      <w:pPr>
        <w:jc w:val="both"/>
        <w:rPr>
          <w:rFonts w:ascii="Times New Roman" w:hAnsi="Times New Roman" w:cs="Times New Roman"/>
          <w:sz w:val="24"/>
        </w:rPr>
      </w:pPr>
    </w:p>
    <w:p w:rsidR="008E6885" w:rsidRDefault="008E6885" w:rsidP="008E6885">
      <w:pPr>
        <w:shd w:val="clear" w:color="auto" w:fill="FFFFFF"/>
        <w:tabs>
          <w:tab w:val="left" w:pos="9355"/>
        </w:tabs>
        <w:spacing w:before="202"/>
        <w:ind w:right="-6"/>
        <w:outlineLvl w:val="0"/>
        <w:rPr>
          <w:rFonts w:ascii="Times New Roman" w:hAnsi="Times New Roman" w:cs="Times New Roman"/>
          <w:color w:val="000000"/>
          <w:spacing w:val="-3"/>
          <w:sz w:val="24"/>
        </w:rPr>
      </w:pPr>
    </w:p>
    <w:p w:rsidR="00A62BD5" w:rsidRDefault="00A62BD5" w:rsidP="008E6885">
      <w:pPr>
        <w:shd w:val="clear" w:color="auto" w:fill="FFFFFF"/>
        <w:tabs>
          <w:tab w:val="left" w:pos="9355"/>
        </w:tabs>
        <w:spacing w:before="202"/>
        <w:ind w:right="-6"/>
        <w:outlineLvl w:val="0"/>
        <w:rPr>
          <w:rFonts w:ascii="Times New Roman" w:hAnsi="Times New Roman" w:cs="Times New Roman"/>
          <w:color w:val="000000"/>
          <w:spacing w:val="-3"/>
          <w:sz w:val="24"/>
        </w:rPr>
      </w:pPr>
    </w:p>
    <w:p w:rsidR="00A62BD5" w:rsidRPr="001928D8" w:rsidRDefault="00A62BD5" w:rsidP="008E6885">
      <w:pPr>
        <w:shd w:val="clear" w:color="auto" w:fill="FFFFFF"/>
        <w:tabs>
          <w:tab w:val="left" w:pos="9355"/>
        </w:tabs>
        <w:spacing w:before="202"/>
        <w:ind w:right="-6"/>
        <w:outlineLvl w:val="0"/>
        <w:rPr>
          <w:rFonts w:ascii="Times New Roman" w:hAnsi="Times New Roman" w:cs="Times New Roman"/>
          <w:color w:val="000000"/>
          <w:spacing w:val="-3"/>
          <w:sz w:val="24"/>
        </w:rPr>
      </w:pPr>
    </w:p>
    <w:p w:rsidR="00566CC7" w:rsidRDefault="008E6885" w:rsidP="008E6885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Глава</w:t>
      </w:r>
    </w:p>
    <w:p w:rsidR="008E6885" w:rsidRPr="001928D8" w:rsidRDefault="008E6885" w:rsidP="008E6885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proofErr w:type="spellStart"/>
      <w:r w:rsidR="00566CC7">
        <w:rPr>
          <w:rFonts w:ascii="Times New Roman" w:hAnsi="Times New Roman" w:cs="Times New Roman"/>
          <w:sz w:val="24"/>
        </w:rPr>
        <w:t>Старогутнянского</w:t>
      </w:r>
      <w:proofErr w:type="spellEnd"/>
      <w:r w:rsidR="00566CC7">
        <w:rPr>
          <w:rFonts w:ascii="Times New Roman" w:hAnsi="Times New Roman" w:cs="Times New Roman"/>
          <w:sz w:val="24"/>
        </w:rPr>
        <w:t xml:space="preserve"> </w:t>
      </w:r>
      <w:r w:rsidRPr="001928D8">
        <w:rPr>
          <w:rFonts w:ascii="Times New Roman" w:hAnsi="Times New Roman" w:cs="Times New Roman"/>
          <w:sz w:val="24"/>
        </w:rPr>
        <w:t>сельского поселения</w:t>
      </w:r>
      <w:r w:rsidR="00566CC7">
        <w:rPr>
          <w:rFonts w:ascii="Times New Roman" w:hAnsi="Times New Roman" w:cs="Times New Roman"/>
          <w:sz w:val="24"/>
        </w:rPr>
        <w:t xml:space="preserve">                                                       Шлык Е.М.</w:t>
      </w:r>
    </w:p>
    <w:p w:rsidR="008E6885" w:rsidRDefault="008E6885" w:rsidP="008E6885"/>
    <w:p w:rsidR="00BF4941" w:rsidRDefault="00BF4941"/>
    <w:sectPr w:rsidR="00BF4941" w:rsidSect="003D79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6885"/>
    <w:rsid w:val="0001465D"/>
    <w:rsid w:val="00053A40"/>
    <w:rsid w:val="003D79B0"/>
    <w:rsid w:val="004C4489"/>
    <w:rsid w:val="00566CC7"/>
    <w:rsid w:val="0057306C"/>
    <w:rsid w:val="00614B7D"/>
    <w:rsid w:val="007F3CDF"/>
    <w:rsid w:val="008762F9"/>
    <w:rsid w:val="008E3AB0"/>
    <w:rsid w:val="008E6885"/>
    <w:rsid w:val="00A62BD5"/>
    <w:rsid w:val="00BF4941"/>
    <w:rsid w:val="00DD60A3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885"/>
    <w:pPr>
      <w:spacing w:line="360" w:lineRule="auto"/>
    </w:pPr>
    <w:rPr>
      <w:rFonts w:ascii="Arial" w:hAnsi="Arial" w:cs="Arial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162</Words>
  <Characters>924</Characters>
  <Application>Microsoft Office Word</Application>
  <DocSecurity>0</DocSecurity>
  <Lines>7</Lines>
  <Paragraphs>2</Paragraphs>
  <ScaleCrop>false</ScaleCrop>
  <Company/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cp:lastPrinted>2020-05-07T07:36:00Z</cp:lastPrinted>
  <dcterms:created xsi:type="dcterms:W3CDTF">2020-04-14T08:43:00Z</dcterms:created>
  <dcterms:modified xsi:type="dcterms:W3CDTF">2020-05-07T07:36:00Z</dcterms:modified>
</cp:coreProperties>
</file>